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永福县20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季度环境空气质量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分析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一、环境空气质量总体情况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永福县第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季度环境空气质量自动监测数据从20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月1日起，截止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日，监测天数共9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天,有效天数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天，无效天数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天，其中优良天数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天，空气质量AQI指数优良率为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97.8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%，每月优良天数如下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表：</w:t>
      </w:r>
    </w:p>
    <w:tbl>
      <w:tblPr>
        <w:tblStyle w:val="5"/>
        <w:tblpPr w:leftFromText="180" w:rightFromText="180" w:vertAnchor="text" w:horzAnchor="page" w:tblpX="1980" w:tblpY="533"/>
        <w:tblOverlap w:val="never"/>
        <w:tblW w:w="83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93"/>
        <w:gridCol w:w="1417"/>
        <w:gridCol w:w="1417"/>
        <w:gridCol w:w="1418"/>
        <w:gridCol w:w="14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月份</w:t>
            </w:r>
          </w:p>
        </w:tc>
        <w:tc>
          <w:tcPr>
            <w:tcW w:w="6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空气质量等级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一级优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二级良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三级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轻度污染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四级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中度污染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五级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重度污染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二、环境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空气质量监测结果</w:t>
      </w:r>
    </w:p>
    <w:tbl>
      <w:tblPr>
        <w:tblStyle w:val="6"/>
        <w:tblpPr w:leftFromText="180" w:rightFromText="180" w:vertAnchor="text" w:horzAnchor="page" w:tblpX="2025" w:tblpY="470"/>
        <w:tblOverlap w:val="never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074"/>
        <w:gridCol w:w="1254"/>
        <w:gridCol w:w="1254"/>
        <w:gridCol w:w="1250"/>
        <w:gridCol w:w="1237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  <w:t>月份</w:t>
            </w:r>
          </w:p>
        </w:tc>
        <w:tc>
          <w:tcPr>
            <w:tcW w:w="7296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监测指标浓度值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SO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NO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mg/m³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O3（8H）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（ug/m³）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（ug/m³）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1.4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1.3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116</w:t>
            </w:r>
            <w:bookmarkStart w:id="0" w:name="_GoBack"/>
            <w:bookmarkEnd w:id="0"/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1.1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附件：永福县20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季度环境空气质量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B3392"/>
    <w:rsid w:val="00270861"/>
    <w:rsid w:val="00A46810"/>
    <w:rsid w:val="00D21ABE"/>
    <w:rsid w:val="00DE590D"/>
    <w:rsid w:val="00FC7027"/>
    <w:rsid w:val="09573773"/>
    <w:rsid w:val="0A8B1722"/>
    <w:rsid w:val="115D6670"/>
    <w:rsid w:val="134A158F"/>
    <w:rsid w:val="139C6153"/>
    <w:rsid w:val="13BB212C"/>
    <w:rsid w:val="159730CF"/>
    <w:rsid w:val="17E27577"/>
    <w:rsid w:val="17E324D2"/>
    <w:rsid w:val="1C1778DA"/>
    <w:rsid w:val="1D5374F1"/>
    <w:rsid w:val="1D5D11CE"/>
    <w:rsid w:val="1E800BF6"/>
    <w:rsid w:val="222B53FC"/>
    <w:rsid w:val="24DB1018"/>
    <w:rsid w:val="26B90AC5"/>
    <w:rsid w:val="27342C22"/>
    <w:rsid w:val="28454C0F"/>
    <w:rsid w:val="2A140420"/>
    <w:rsid w:val="2A4779E7"/>
    <w:rsid w:val="2CF36911"/>
    <w:rsid w:val="2E20114B"/>
    <w:rsid w:val="2E5C125F"/>
    <w:rsid w:val="310554A7"/>
    <w:rsid w:val="31EF0A58"/>
    <w:rsid w:val="34AE21FA"/>
    <w:rsid w:val="35C46AAE"/>
    <w:rsid w:val="36877924"/>
    <w:rsid w:val="386D3278"/>
    <w:rsid w:val="38B462A6"/>
    <w:rsid w:val="3C48170E"/>
    <w:rsid w:val="3D754945"/>
    <w:rsid w:val="482400EC"/>
    <w:rsid w:val="48C11BA1"/>
    <w:rsid w:val="4A8C3816"/>
    <w:rsid w:val="4B192306"/>
    <w:rsid w:val="4D520C2B"/>
    <w:rsid w:val="4E3272D7"/>
    <w:rsid w:val="4E5A3328"/>
    <w:rsid w:val="513B4B8B"/>
    <w:rsid w:val="551A0040"/>
    <w:rsid w:val="56C54C04"/>
    <w:rsid w:val="5E8877A3"/>
    <w:rsid w:val="5EEB525D"/>
    <w:rsid w:val="69FB3392"/>
    <w:rsid w:val="6B9A77CF"/>
    <w:rsid w:val="6C390C76"/>
    <w:rsid w:val="6E655F2D"/>
    <w:rsid w:val="6EDD34F7"/>
    <w:rsid w:val="71A33F39"/>
    <w:rsid w:val="7240703A"/>
    <w:rsid w:val="752E6087"/>
    <w:rsid w:val="75770B0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Calibri" w:hAnsi="Calibr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="Calibri" w:hAnsi="Calibr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66</Words>
  <Characters>378</Characters>
  <Lines>3</Lines>
  <Paragraphs>1</Paragraphs>
  <ScaleCrop>false</ScaleCrop>
  <LinksUpToDate>false</LinksUpToDate>
  <CharactersWithSpaces>443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2019-10-09T01:43:00Z</dcterms:created>
  <dc:creator>Administrator</dc:creator>
  <cp:lastModifiedBy>Administrator</cp:lastModifiedBy>
  <cp:lastPrinted>2024-04-19T03:15:31Z</cp:lastPrinted>
  <dcterms:modified xsi:type="dcterms:W3CDTF">2024-04-19T08:37:08Z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