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方正仿宋_GBK" w:eastAsia="方正仿宋_GBK"/>
          <w:sz w:val="32"/>
          <w:szCs w:val="32"/>
        </w:rPr>
      </w:pPr>
    </w:p>
    <w:p>
      <w:pPr>
        <w:spacing w:line="530" w:lineRule="exact"/>
        <w:rPr>
          <w:rFonts w:ascii="方正仿宋_GBK" w:eastAsia="方正仿宋_GBK"/>
          <w:sz w:val="32"/>
          <w:szCs w:val="32"/>
        </w:rPr>
      </w:pPr>
    </w:p>
    <w:p>
      <w:pPr>
        <w:spacing w:line="586" w:lineRule="exact"/>
        <w:jc w:val="center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spacing w:val="8"/>
          <w:sz w:val="32"/>
          <w:szCs w:val="32"/>
        </w:rPr>
        <w:t>永民非更字〔</w:t>
      </w:r>
      <w:r>
        <w:rPr>
          <w:rFonts w:ascii="Times New Roman" w:hAnsi="Times New Roman" w:eastAsia="仿宋_GB2312"/>
          <w:spacing w:val="8"/>
          <w:sz w:val="32"/>
          <w:szCs w:val="32"/>
        </w:rPr>
        <w:t>2022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〕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pacing w:val="8"/>
          <w:sz w:val="32"/>
          <w:szCs w:val="32"/>
        </w:rPr>
        <w:t>号</w:t>
      </w:r>
    </w:p>
    <w:p>
      <w:pPr>
        <w:spacing w:line="590" w:lineRule="exact"/>
        <w:jc w:val="center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关于同意永福县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建设花园幼儿园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法定代表人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变更的批复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建设花园幼儿园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园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关于申请变更法定代表人的有关材料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收悉。经审查，你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园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申请变更事项符合《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民办非企业单位登记管理暂行条例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》和你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园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章程的相关规定，同意你机构法定代表人由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蒋格英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变更为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唐艳玲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请根据具体变更事项和相关规定尽快到有关部门办理相应变更手续。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此复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日</w:t>
      </w:r>
    </w:p>
    <w:p>
      <w:pPr>
        <w:spacing w:line="590" w:lineRule="exact"/>
        <w:jc w:val="center"/>
      </w:pPr>
    </w:p>
    <w:sectPr>
      <w:pgSz w:w="12240" w:h="15840"/>
      <w:pgMar w:top="2098" w:right="1304" w:bottom="130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468EC"/>
    <w:rsid w:val="000C25A3"/>
    <w:rsid w:val="00130C85"/>
    <w:rsid w:val="00332959"/>
    <w:rsid w:val="00395B1B"/>
    <w:rsid w:val="004C635F"/>
    <w:rsid w:val="0050467D"/>
    <w:rsid w:val="005A0B29"/>
    <w:rsid w:val="00675C56"/>
    <w:rsid w:val="006C257C"/>
    <w:rsid w:val="006C2C97"/>
    <w:rsid w:val="007B7B6D"/>
    <w:rsid w:val="00825145"/>
    <w:rsid w:val="008D7AB0"/>
    <w:rsid w:val="008F216E"/>
    <w:rsid w:val="008F4B8D"/>
    <w:rsid w:val="008F5555"/>
    <w:rsid w:val="00941227"/>
    <w:rsid w:val="00AD0FF3"/>
    <w:rsid w:val="00B642EF"/>
    <w:rsid w:val="00B8387D"/>
    <w:rsid w:val="00B976D7"/>
    <w:rsid w:val="00C62E4E"/>
    <w:rsid w:val="00EE0655"/>
    <w:rsid w:val="00F054D1"/>
    <w:rsid w:val="00F82AFA"/>
    <w:rsid w:val="00F87812"/>
    <w:rsid w:val="00F91772"/>
    <w:rsid w:val="00FA4547"/>
    <w:rsid w:val="00FF11DF"/>
    <w:rsid w:val="06713571"/>
    <w:rsid w:val="0CA43A63"/>
    <w:rsid w:val="0D45062D"/>
    <w:rsid w:val="13734B21"/>
    <w:rsid w:val="16536C7F"/>
    <w:rsid w:val="18240383"/>
    <w:rsid w:val="18B72653"/>
    <w:rsid w:val="1A13302F"/>
    <w:rsid w:val="1A61409D"/>
    <w:rsid w:val="1BA91E9F"/>
    <w:rsid w:val="20B16F5F"/>
    <w:rsid w:val="20C8456C"/>
    <w:rsid w:val="214D60DE"/>
    <w:rsid w:val="236D48FF"/>
    <w:rsid w:val="23826200"/>
    <w:rsid w:val="24A03DF8"/>
    <w:rsid w:val="2632351E"/>
    <w:rsid w:val="27DA55E1"/>
    <w:rsid w:val="304B06FC"/>
    <w:rsid w:val="33EE1D10"/>
    <w:rsid w:val="36121457"/>
    <w:rsid w:val="38D320E2"/>
    <w:rsid w:val="3D676B58"/>
    <w:rsid w:val="3EAA0F8A"/>
    <w:rsid w:val="3F570B67"/>
    <w:rsid w:val="3FF41E22"/>
    <w:rsid w:val="421070C9"/>
    <w:rsid w:val="436C516A"/>
    <w:rsid w:val="439F5620"/>
    <w:rsid w:val="44CB1231"/>
    <w:rsid w:val="468C5DE4"/>
    <w:rsid w:val="48324ABA"/>
    <w:rsid w:val="49947BE4"/>
    <w:rsid w:val="4A8B3005"/>
    <w:rsid w:val="507825DA"/>
    <w:rsid w:val="5192555E"/>
    <w:rsid w:val="51BA00D8"/>
    <w:rsid w:val="51DC52B9"/>
    <w:rsid w:val="53670B0C"/>
    <w:rsid w:val="5368413D"/>
    <w:rsid w:val="55743FE4"/>
    <w:rsid w:val="59E4694A"/>
    <w:rsid w:val="5A2261D1"/>
    <w:rsid w:val="5D766BFF"/>
    <w:rsid w:val="612663D4"/>
    <w:rsid w:val="62A45CED"/>
    <w:rsid w:val="638750D9"/>
    <w:rsid w:val="63FA5A47"/>
    <w:rsid w:val="67A468EC"/>
    <w:rsid w:val="699D7AAE"/>
    <w:rsid w:val="6A5850A5"/>
    <w:rsid w:val="70E242EB"/>
    <w:rsid w:val="70F17217"/>
    <w:rsid w:val="7B07061D"/>
    <w:rsid w:val="7B631008"/>
    <w:rsid w:val="7BC05863"/>
    <w:rsid w:val="7C4F0AB0"/>
    <w:rsid w:val="7E66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永福县</Company>
  <Pages>1</Pages>
  <Words>37</Words>
  <Characters>213</Characters>
  <Lines>0</Lines>
  <Paragraphs>0</Paragraphs>
  <TotalTime>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2018-03-19T00:24:00Z</dcterms:created>
  <dc:creator>Administrator</dc:creator>
  <cp:lastModifiedBy>吃一口饭五毛钱</cp:lastModifiedBy>
  <cp:lastPrinted>2022-08-29T00:20:00Z</cp:lastPrinted>
  <dcterms:modified xsi:type="dcterms:W3CDTF">2022-12-20T03:03:41Z</dcterms:modified>
  <dc:title>永民非更字〔2022〕 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