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Times New Roman" w:hAnsi="Times New Roman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永教字〔2023</w:t>
      </w:r>
      <w:r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lang w:val="en-US" w:eastAsia="zh-CN"/>
        </w:rPr>
        <w:t>〕14</w:t>
      </w:r>
      <w:r>
        <w:rPr>
          <w:rFonts w:hint="eastAsia" w:ascii="Times New Roman" w:hAnsi="Times New Roman" w:eastAsia="仿宋" w:cs="仿宋"/>
          <w:b w:val="0"/>
          <w:bCs w:val="0"/>
          <w:color w:val="auto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关于调整县教育局领导工作分工的通知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各乡镇中心校、初中，县直各校（园），培源专门教育学校，崇山研学基地学校，局机关各股室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由于人事变动，经研究，对本局领导工作分工进行相应调整。现将调整情况通知如下：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宾正娟（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县委教育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工委书记，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县教育局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党组书记、局长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主持县教育局全面工作。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侧重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、项目、督学等工作，侧重永福中学。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韦庆嘉（县人民政府督学）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协助局长开展工作，侧重师培、家校共建、家长学校、家长委员会建设等工作，指导东江学校。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唐  剑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val="en-US" w:eastAsia="zh-CN"/>
        </w:rPr>
        <w:t>县委教育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eastAsia="zh-CN"/>
        </w:rPr>
        <w:t>工委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val="en-US" w:eastAsia="zh-CN"/>
        </w:rPr>
        <w:t>副书记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val="en-US" w:eastAsia="zh-CN"/>
        </w:rPr>
        <w:t>县教育局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eastAsia="zh-CN"/>
        </w:rPr>
        <w:t>党组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val="en-US" w:eastAsia="zh-CN"/>
        </w:rPr>
        <w:t>副书记</w:t>
      </w:r>
      <w:r>
        <w:rPr>
          <w:rFonts w:hint="eastAsia" w:ascii="仿宋" w:hAnsi="仿宋" w:eastAsia="仿宋" w:cs="仿宋"/>
          <w:b/>
          <w:bCs w:val="0"/>
          <w:color w:val="auto"/>
          <w:spacing w:val="-11"/>
          <w:sz w:val="32"/>
          <w:szCs w:val="32"/>
          <w:lang w:eastAsia="zh-CN"/>
        </w:rPr>
        <w:t>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协助局长分管项目办、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安稳股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负责项目建设、固定资产投资、政府采购等工作，安全、卫生、稳定、消防、防震减灾、防汛抗旱、防毒禁毒、扫黑除恶等工作。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联系、指导学校：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东江学校、向阳小学、县第一小学，堡里镇中心校、堡里初中，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培源专门教育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莫心慧（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县委教育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工委委员，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县教育局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协助局长分管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督学室、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基教股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乡村振兴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负责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教育督导，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基础教育、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统计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教育规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划、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民办学校审批、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学前教育、国防教育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德育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法制教育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民族团结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劳动教育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环境保护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传统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文化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关心下一代成长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计划生育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学生资助，教育扶贫及乡村振兴等工作。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联系、指导学校：百寿镇中心校、百寿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初中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，三皇镇中心校、三皇初中，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苏桥镇中心校、苏桥初中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，县幼儿园、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县第二幼儿园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李顺荣（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县委教育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工委专职副书记，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县教育局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党组成员）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协助局长分管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工委办公室、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教研室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、意识形态、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宣传、统战工作，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共青团、少先队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、中小学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教学教研、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eastAsia="zh-CN"/>
        </w:rPr>
        <w:t>规范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</w:rPr>
        <w:t>汉语言文字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none"/>
          <w:lang w:eastAsia="zh-CN"/>
        </w:rPr>
        <w:t>运用、网络信息安全、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电化教育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心理健康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等工作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联系、指导学校：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永福中学、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实验中学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、第二明德小学，罗锦镇中心校、罗锦初中、月山初中。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韦代波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县委教育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工委委员，县教育局党组成员、副局长）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协助局长分管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局办公室、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人事股、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招生办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、职成教股（师培中心）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机关后勤、政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信息公开、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档案建设管理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保密工作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青年、妇女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老干部工作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干部人事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纪检监察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、党风廉政建设、信访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招生考试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职业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教育、教师培训，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绩效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迎评迎检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和各学校绩效考评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联系、指导学校：县职教中心，广福乡中心校、广福初中，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永安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中心校、永安初中，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龙江乡中心校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3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廖宏平（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县委教育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工委委员，县教育局党组成员、县纪委驻县教育局纪检监察组组长）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720" w:firstLineChars="225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主持派驻纪检监察组日常工作。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莫新华（县教育局党组成员）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协助局长分管计财股、青少年活动中心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、勤工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俭学服务站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负责财务管理、国有资产管理、统计工作，体艺教育、研学实践、科普教育、校外培训，教辅教材征订发放、保险管理、校服采购管理等工作。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联系、指导学校：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明德小学，永福镇中心校、湾里初中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，崇山研学基地学校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金玉鹰（四级调研员）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协助局长联系党建、教研工作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760" w:firstLineChars="18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永福县教育局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2023年10月7日</w:t>
      </w:r>
    </w:p>
    <w:tbl>
      <w:tblPr>
        <w:tblStyle w:val="5"/>
        <w:tblpPr w:leftFromText="180" w:rightFromText="180" w:vertAnchor="text" w:horzAnchor="page" w:tblpX="1622" w:tblpY="2004"/>
        <w:tblOverlap w:val="never"/>
        <w:tblW w:w="8948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8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6" w:lineRule="exact"/>
              <w:ind w:left="0" w:leftChars="0" w:right="280"/>
              <w:jc w:val="both"/>
              <w:textAlignment w:val="auto"/>
              <w:outlineLvl w:val="9"/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auto"/>
                <w:sz w:val="28"/>
                <w:szCs w:val="28"/>
                <w:lang w:val="en-US" w:eastAsia="zh-CN"/>
              </w:rPr>
              <w:t>永福县教育局办公室                        2023年10月7日印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28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30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AMY2gsQBAABr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72934"/>
    <w:rsid w:val="00E72338"/>
    <w:rsid w:val="01214749"/>
    <w:rsid w:val="01C764CD"/>
    <w:rsid w:val="01CF5785"/>
    <w:rsid w:val="03D25E75"/>
    <w:rsid w:val="03EB5751"/>
    <w:rsid w:val="03F80764"/>
    <w:rsid w:val="042A76EC"/>
    <w:rsid w:val="045A0523"/>
    <w:rsid w:val="04D62EE2"/>
    <w:rsid w:val="050353FB"/>
    <w:rsid w:val="05137FEF"/>
    <w:rsid w:val="056870E3"/>
    <w:rsid w:val="05731262"/>
    <w:rsid w:val="05810507"/>
    <w:rsid w:val="05813A3A"/>
    <w:rsid w:val="0610432C"/>
    <w:rsid w:val="06CA40ED"/>
    <w:rsid w:val="070554FF"/>
    <w:rsid w:val="07847121"/>
    <w:rsid w:val="079230C8"/>
    <w:rsid w:val="079840B9"/>
    <w:rsid w:val="08671DD6"/>
    <w:rsid w:val="08C26D10"/>
    <w:rsid w:val="08D203BE"/>
    <w:rsid w:val="095223AF"/>
    <w:rsid w:val="09AC127B"/>
    <w:rsid w:val="0A08512C"/>
    <w:rsid w:val="0A260645"/>
    <w:rsid w:val="0A6A50EF"/>
    <w:rsid w:val="0A6B0F3E"/>
    <w:rsid w:val="0AB57066"/>
    <w:rsid w:val="0B2606F7"/>
    <w:rsid w:val="0B2D3E53"/>
    <w:rsid w:val="0B6B25B9"/>
    <w:rsid w:val="0B84077E"/>
    <w:rsid w:val="0C4F55E9"/>
    <w:rsid w:val="0CBB086D"/>
    <w:rsid w:val="0EEC5046"/>
    <w:rsid w:val="0F0D4441"/>
    <w:rsid w:val="0F1E0386"/>
    <w:rsid w:val="0F2D7885"/>
    <w:rsid w:val="0F3970AE"/>
    <w:rsid w:val="0F9261C3"/>
    <w:rsid w:val="0FE94193"/>
    <w:rsid w:val="101C41E6"/>
    <w:rsid w:val="10370DC9"/>
    <w:rsid w:val="109007B4"/>
    <w:rsid w:val="10B56C7D"/>
    <w:rsid w:val="115E69C5"/>
    <w:rsid w:val="11736FBB"/>
    <w:rsid w:val="12C82454"/>
    <w:rsid w:val="132735F5"/>
    <w:rsid w:val="13A50E79"/>
    <w:rsid w:val="13AF0DB6"/>
    <w:rsid w:val="14630E93"/>
    <w:rsid w:val="148E1ECD"/>
    <w:rsid w:val="15156E95"/>
    <w:rsid w:val="15456574"/>
    <w:rsid w:val="155B0A5F"/>
    <w:rsid w:val="159D7038"/>
    <w:rsid w:val="15EF283C"/>
    <w:rsid w:val="166A5BD7"/>
    <w:rsid w:val="166A7332"/>
    <w:rsid w:val="16B30E44"/>
    <w:rsid w:val="17A61B1E"/>
    <w:rsid w:val="187078E8"/>
    <w:rsid w:val="18963E43"/>
    <w:rsid w:val="18CC4049"/>
    <w:rsid w:val="198D4696"/>
    <w:rsid w:val="19D127F4"/>
    <w:rsid w:val="1A5138F4"/>
    <w:rsid w:val="1A6E429B"/>
    <w:rsid w:val="1A7B13D2"/>
    <w:rsid w:val="1AC96FD4"/>
    <w:rsid w:val="1AF23632"/>
    <w:rsid w:val="1B145EF2"/>
    <w:rsid w:val="1B6A6A87"/>
    <w:rsid w:val="1B743672"/>
    <w:rsid w:val="1B8D15C8"/>
    <w:rsid w:val="1BB12846"/>
    <w:rsid w:val="1BCA0ACE"/>
    <w:rsid w:val="1BCB00DA"/>
    <w:rsid w:val="1C2C6E4D"/>
    <w:rsid w:val="1C483CB6"/>
    <w:rsid w:val="1CD37F4F"/>
    <w:rsid w:val="1CD57707"/>
    <w:rsid w:val="1D0D1A5A"/>
    <w:rsid w:val="1D963DF2"/>
    <w:rsid w:val="1E196AF1"/>
    <w:rsid w:val="1E3F114A"/>
    <w:rsid w:val="1EB730F0"/>
    <w:rsid w:val="1ECB06E4"/>
    <w:rsid w:val="1F266D29"/>
    <w:rsid w:val="1F4E42EB"/>
    <w:rsid w:val="1F6D60AC"/>
    <w:rsid w:val="1F8A339E"/>
    <w:rsid w:val="1FA96688"/>
    <w:rsid w:val="20D233FE"/>
    <w:rsid w:val="2191506F"/>
    <w:rsid w:val="21A25F2B"/>
    <w:rsid w:val="21D33ECA"/>
    <w:rsid w:val="224D6536"/>
    <w:rsid w:val="22912BAA"/>
    <w:rsid w:val="2341719C"/>
    <w:rsid w:val="2466751B"/>
    <w:rsid w:val="24A55C91"/>
    <w:rsid w:val="24B61499"/>
    <w:rsid w:val="253A3F01"/>
    <w:rsid w:val="26681154"/>
    <w:rsid w:val="27062F60"/>
    <w:rsid w:val="277C417F"/>
    <w:rsid w:val="27A83134"/>
    <w:rsid w:val="27E97C67"/>
    <w:rsid w:val="289E6580"/>
    <w:rsid w:val="28C4562B"/>
    <w:rsid w:val="291C1B39"/>
    <w:rsid w:val="292E34EB"/>
    <w:rsid w:val="29614ABC"/>
    <w:rsid w:val="298F2814"/>
    <w:rsid w:val="29EF347F"/>
    <w:rsid w:val="2B3209C4"/>
    <w:rsid w:val="2B7E390E"/>
    <w:rsid w:val="2BBE4542"/>
    <w:rsid w:val="2BBF47E5"/>
    <w:rsid w:val="2CB8037E"/>
    <w:rsid w:val="2D1060FA"/>
    <w:rsid w:val="2D7342A0"/>
    <w:rsid w:val="2D862558"/>
    <w:rsid w:val="2D8F2868"/>
    <w:rsid w:val="2D923CC0"/>
    <w:rsid w:val="2DF3542D"/>
    <w:rsid w:val="2E0D1D29"/>
    <w:rsid w:val="2F5133B7"/>
    <w:rsid w:val="2FA34BA4"/>
    <w:rsid w:val="30D06FAB"/>
    <w:rsid w:val="313164C9"/>
    <w:rsid w:val="3133360C"/>
    <w:rsid w:val="31783483"/>
    <w:rsid w:val="325824AA"/>
    <w:rsid w:val="32C04F41"/>
    <w:rsid w:val="32C32230"/>
    <w:rsid w:val="33337157"/>
    <w:rsid w:val="33363E12"/>
    <w:rsid w:val="334D3086"/>
    <w:rsid w:val="3376357E"/>
    <w:rsid w:val="347B0B83"/>
    <w:rsid w:val="34D20B33"/>
    <w:rsid w:val="351C5C03"/>
    <w:rsid w:val="35623BDE"/>
    <w:rsid w:val="356460FB"/>
    <w:rsid w:val="35A85CB5"/>
    <w:rsid w:val="37AC1FD2"/>
    <w:rsid w:val="37C428C7"/>
    <w:rsid w:val="385A138D"/>
    <w:rsid w:val="38D62788"/>
    <w:rsid w:val="38DD0D12"/>
    <w:rsid w:val="3909222D"/>
    <w:rsid w:val="39115D0B"/>
    <w:rsid w:val="39230541"/>
    <w:rsid w:val="3923073C"/>
    <w:rsid w:val="394D7BE6"/>
    <w:rsid w:val="39720CC9"/>
    <w:rsid w:val="3A0F1991"/>
    <w:rsid w:val="3ABF4E39"/>
    <w:rsid w:val="3AE1284A"/>
    <w:rsid w:val="3AE634B6"/>
    <w:rsid w:val="3AE90F00"/>
    <w:rsid w:val="3AFC5FD4"/>
    <w:rsid w:val="3BA60C6A"/>
    <w:rsid w:val="3BA60C8E"/>
    <w:rsid w:val="3C6B13F0"/>
    <w:rsid w:val="3C7B6815"/>
    <w:rsid w:val="3C82364E"/>
    <w:rsid w:val="3CB4504D"/>
    <w:rsid w:val="3CC03FE6"/>
    <w:rsid w:val="3D40245C"/>
    <w:rsid w:val="3D464494"/>
    <w:rsid w:val="3DC368B9"/>
    <w:rsid w:val="3E11482C"/>
    <w:rsid w:val="3E2D1C90"/>
    <w:rsid w:val="3E2E5847"/>
    <w:rsid w:val="3E564BFA"/>
    <w:rsid w:val="3E5A36D9"/>
    <w:rsid w:val="3EAD7DBF"/>
    <w:rsid w:val="3EB23CC4"/>
    <w:rsid w:val="3EFC1D3D"/>
    <w:rsid w:val="40191A55"/>
    <w:rsid w:val="404065DD"/>
    <w:rsid w:val="40B818EA"/>
    <w:rsid w:val="41150C89"/>
    <w:rsid w:val="41806774"/>
    <w:rsid w:val="42712EF6"/>
    <w:rsid w:val="42820849"/>
    <w:rsid w:val="42F3168E"/>
    <w:rsid w:val="438865B0"/>
    <w:rsid w:val="43FD7BBC"/>
    <w:rsid w:val="462066F4"/>
    <w:rsid w:val="464F54C0"/>
    <w:rsid w:val="465364AE"/>
    <w:rsid w:val="46852484"/>
    <w:rsid w:val="479D13BB"/>
    <w:rsid w:val="48976BB9"/>
    <w:rsid w:val="48B43BE6"/>
    <w:rsid w:val="4939356D"/>
    <w:rsid w:val="493B7294"/>
    <w:rsid w:val="495273CB"/>
    <w:rsid w:val="49F158D7"/>
    <w:rsid w:val="4AEC4991"/>
    <w:rsid w:val="4B300A49"/>
    <w:rsid w:val="4B6978FD"/>
    <w:rsid w:val="4BA21F0A"/>
    <w:rsid w:val="4BC85CE6"/>
    <w:rsid w:val="4BCB352B"/>
    <w:rsid w:val="4C5B5B17"/>
    <w:rsid w:val="4C8E5B55"/>
    <w:rsid w:val="4CB7620C"/>
    <w:rsid w:val="4D033C7B"/>
    <w:rsid w:val="4D367323"/>
    <w:rsid w:val="4D503CFF"/>
    <w:rsid w:val="4DE140D4"/>
    <w:rsid w:val="4DF93CB0"/>
    <w:rsid w:val="4E286C22"/>
    <w:rsid w:val="4E8D77FE"/>
    <w:rsid w:val="4F6A683D"/>
    <w:rsid w:val="508F4E58"/>
    <w:rsid w:val="50AE729E"/>
    <w:rsid w:val="50E53847"/>
    <w:rsid w:val="52AA33E7"/>
    <w:rsid w:val="530D7181"/>
    <w:rsid w:val="53913AED"/>
    <w:rsid w:val="55C658F9"/>
    <w:rsid w:val="55F81DCC"/>
    <w:rsid w:val="55FC4765"/>
    <w:rsid w:val="5607127F"/>
    <w:rsid w:val="56225EB2"/>
    <w:rsid w:val="562E25AC"/>
    <w:rsid w:val="56793C24"/>
    <w:rsid w:val="568C644F"/>
    <w:rsid w:val="56DF201C"/>
    <w:rsid w:val="571701D0"/>
    <w:rsid w:val="57673963"/>
    <w:rsid w:val="57AB77B0"/>
    <w:rsid w:val="57B42818"/>
    <w:rsid w:val="58024CF9"/>
    <w:rsid w:val="582009AF"/>
    <w:rsid w:val="587329D4"/>
    <w:rsid w:val="58BD4F12"/>
    <w:rsid w:val="58C85FCF"/>
    <w:rsid w:val="59586142"/>
    <w:rsid w:val="59A25CF3"/>
    <w:rsid w:val="59B91131"/>
    <w:rsid w:val="59CA3D8E"/>
    <w:rsid w:val="5A0F7287"/>
    <w:rsid w:val="5A5327CF"/>
    <w:rsid w:val="5A5D3C42"/>
    <w:rsid w:val="5B201EF2"/>
    <w:rsid w:val="5B2747E2"/>
    <w:rsid w:val="5B2C072D"/>
    <w:rsid w:val="5B95035A"/>
    <w:rsid w:val="5C1858FD"/>
    <w:rsid w:val="5C3E32B1"/>
    <w:rsid w:val="5C9E4537"/>
    <w:rsid w:val="5CAA069C"/>
    <w:rsid w:val="5CC367BF"/>
    <w:rsid w:val="5D110EAA"/>
    <w:rsid w:val="5D481B86"/>
    <w:rsid w:val="5DD43DB9"/>
    <w:rsid w:val="5DE54A1D"/>
    <w:rsid w:val="5EF944CF"/>
    <w:rsid w:val="5EFF2885"/>
    <w:rsid w:val="5F3F339D"/>
    <w:rsid w:val="5FAE2A75"/>
    <w:rsid w:val="5FB63822"/>
    <w:rsid w:val="60B80BF4"/>
    <w:rsid w:val="60BD78CD"/>
    <w:rsid w:val="60C96553"/>
    <w:rsid w:val="60D85EE4"/>
    <w:rsid w:val="61A47367"/>
    <w:rsid w:val="62A114FC"/>
    <w:rsid w:val="636B0621"/>
    <w:rsid w:val="63F625EF"/>
    <w:rsid w:val="646E255A"/>
    <w:rsid w:val="647D6BFE"/>
    <w:rsid w:val="649C61FF"/>
    <w:rsid w:val="64DD6FA2"/>
    <w:rsid w:val="656C01B3"/>
    <w:rsid w:val="66067FC5"/>
    <w:rsid w:val="668E0308"/>
    <w:rsid w:val="668F1C02"/>
    <w:rsid w:val="67A455F0"/>
    <w:rsid w:val="67B2723A"/>
    <w:rsid w:val="68064809"/>
    <w:rsid w:val="68077C7F"/>
    <w:rsid w:val="6848387C"/>
    <w:rsid w:val="68D86F88"/>
    <w:rsid w:val="68F674CB"/>
    <w:rsid w:val="692E5459"/>
    <w:rsid w:val="694B6555"/>
    <w:rsid w:val="69BA61E1"/>
    <w:rsid w:val="69DD1228"/>
    <w:rsid w:val="69E30CD9"/>
    <w:rsid w:val="69EB7FBF"/>
    <w:rsid w:val="6A6123F9"/>
    <w:rsid w:val="6AB40174"/>
    <w:rsid w:val="6AF51353"/>
    <w:rsid w:val="6C320B38"/>
    <w:rsid w:val="6C42073E"/>
    <w:rsid w:val="6C9B04A3"/>
    <w:rsid w:val="6CE86A67"/>
    <w:rsid w:val="6D0D4056"/>
    <w:rsid w:val="6D0D4D19"/>
    <w:rsid w:val="6D7C794F"/>
    <w:rsid w:val="6DCD6CFB"/>
    <w:rsid w:val="6E602925"/>
    <w:rsid w:val="6E9B4912"/>
    <w:rsid w:val="6EAB302B"/>
    <w:rsid w:val="6EB92F0A"/>
    <w:rsid w:val="6EC323B0"/>
    <w:rsid w:val="6F866C78"/>
    <w:rsid w:val="6F8E7DFA"/>
    <w:rsid w:val="6FAC1A5B"/>
    <w:rsid w:val="6FED34E9"/>
    <w:rsid w:val="700372E1"/>
    <w:rsid w:val="700A126A"/>
    <w:rsid w:val="70327D77"/>
    <w:rsid w:val="70D62B6C"/>
    <w:rsid w:val="70F01609"/>
    <w:rsid w:val="721F0AFD"/>
    <w:rsid w:val="72394E7D"/>
    <w:rsid w:val="723C150F"/>
    <w:rsid w:val="725A5AB4"/>
    <w:rsid w:val="730E0F1A"/>
    <w:rsid w:val="73973C88"/>
    <w:rsid w:val="73A1757B"/>
    <w:rsid w:val="73AB1E8E"/>
    <w:rsid w:val="73B517E0"/>
    <w:rsid w:val="73D654CC"/>
    <w:rsid w:val="740D0823"/>
    <w:rsid w:val="745C561A"/>
    <w:rsid w:val="74BE25A1"/>
    <w:rsid w:val="74D010DD"/>
    <w:rsid w:val="75C10E47"/>
    <w:rsid w:val="760353D4"/>
    <w:rsid w:val="76681578"/>
    <w:rsid w:val="76716B8B"/>
    <w:rsid w:val="76B536A7"/>
    <w:rsid w:val="77AC5CB7"/>
    <w:rsid w:val="77E50E4F"/>
    <w:rsid w:val="77FC7A24"/>
    <w:rsid w:val="78226DA8"/>
    <w:rsid w:val="78232A78"/>
    <w:rsid w:val="789E610F"/>
    <w:rsid w:val="78B54052"/>
    <w:rsid w:val="7903251A"/>
    <w:rsid w:val="797245FA"/>
    <w:rsid w:val="79B94FBF"/>
    <w:rsid w:val="79BA5D06"/>
    <w:rsid w:val="7AAF4C75"/>
    <w:rsid w:val="7AD67AD5"/>
    <w:rsid w:val="7B180009"/>
    <w:rsid w:val="7B7C49D0"/>
    <w:rsid w:val="7B801F0F"/>
    <w:rsid w:val="7BAF46BB"/>
    <w:rsid w:val="7BD26A97"/>
    <w:rsid w:val="7C0F7DDD"/>
    <w:rsid w:val="7C267697"/>
    <w:rsid w:val="7D2D7584"/>
    <w:rsid w:val="7D687798"/>
    <w:rsid w:val="7D763543"/>
    <w:rsid w:val="7D8E536B"/>
    <w:rsid w:val="7DEE4B83"/>
    <w:rsid w:val="7DFE213F"/>
    <w:rsid w:val="7E8307D3"/>
    <w:rsid w:val="7EA9296B"/>
    <w:rsid w:val="7EAA0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3</Pages>
  <Words>1117</Words>
  <Characters>1129</Characters>
  <Lines>0</Lines>
  <Paragraphs>0</Paragraphs>
  <TotalTime>60</TotalTime>
  <ScaleCrop>false</ScaleCrop>
  <LinksUpToDate>false</LinksUpToDate>
  <CharactersWithSpaces>1179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2019-10-22T03:35:00Z</dcterms:created>
  <dc:creator>Administrator</dc:creator>
  <cp:lastModifiedBy>Administrator</cp:lastModifiedBy>
  <cp:lastPrinted>2023-06-23T01:49:00Z</cp:lastPrinted>
  <dcterms:modified xsi:type="dcterms:W3CDTF">2023-10-11T07:05:07Z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