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附件1</w:t>
      </w:r>
    </w:p>
    <w:p>
      <w:pPr>
        <w:spacing w:line="360" w:lineRule="exact"/>
        <w:jc w:val="right"/>
      </w:pPr>
    </w:p>
    <w:p>
      <w:pPr>
        <w:spacing w:line="360" w:lineRule="exact"/>
        <w:jc w:val="right"/>
        <w:rPr>
          <w:rFonts w:hint="eastAsia"/>
        </w:rPr>
      </w:pPr>
      <w:r>
        <w:rPr>
          <w:rFonts w:hint="eastAsia"/>
        </w:rPr>
        <w:t>◆国家义教特岗</w:t>
      </w:r>
      <w:r>
        <w:rPr>
          <w:rFonts w:hint="eastAsia" w:ascii="宋体" w:hAnsi="宋体"/>
          <w:sz w:val="24"/>
          <w:szCs w:val="24"/>
        </w:rPr>
        <w:t>□</w:t>
      </w:r>
    </w:p>
    <w:p>
      <w:pPr>
        <w:jc w:val="right"/>
        <w:rPr>
          <w:rFonts w:hint="eastAsia"/>
        </w:rPr>
      </w:pPr>
      <w:r>
        <w:rPr>
          <w:rFonts w:hint="eastAsia"/>
        </w:rPr>
        <w:t>◆自治区中职特岗</w:t>
      </w:r>
      <w:r>
        <w:rPr>
          <w:rFonts w:hint="eastAsia" w:ascii="宋体" w:hAnsi="宋体"/>
          <w:sz w:val="24"/>
          <w:szCs w:val="24"/>
        </w:rPr>
        <w:t>□</w:t>
      </w:r>
    </w:p>
    <w:p>
      <w:pPr>
        <w:spacing w:before="120" w:beforeLines="50" w:after="120" w:afterLines="50" w:line="560" w:lineRule="exact"/>
        <w:ind w:firstLine="880" w:firstLineChars="200"/>
        <w:jc w:val="both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特岗教师任教服务期满考核登记表</w:t>
      </w:r>
    </w:p>
    <w:tbl>
      <w:tblPr>
        <w:tblStyle w:val="2"/>
        <w:tblW w:w="9660" w:type="dxa"/>
        <w:jc w:val="center"/>
        <w:tblInd w:w="-3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2055"/>
        <w:gridCol w:w="1360"/>
        <w:gridCol w:w="1701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44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05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照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44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205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0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44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05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毕业时间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0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44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服务时间</w:t>
            </w:r>
          </w:p>
        </w:tc>
        <w:tc>
          <w:tcPr>
            <w:tcW w:w="5116" w:type="dxa"/>
            <w:gridSpan w:val="3"/>
            <w:noWrap w:val="0"/>
            <w:vAlign w:val="center"/>
          </w:tcPr>
          <w:p>
            <w:pPr>
              <w:spacing w:line="300" w:lineRule="exact"/>
              <w:ind w:firstLine="241" w:firstLineChars="100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从     年     月 —     年     月</w:t>
            </w:r>
          </w:p>
        </w:tc>
        <w:tc>
          <w:tcPr>
            <w:tcW w:w="210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244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入学前户籍所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在地</w:t>
            </w:r>
          </w:p>
        </w:tc>
        <w:tc>
          <w:tcPr>
            <w:tcW w:w="205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身份证号码</w:t>
            </w:r>
          </w:p>
        </w:tc>
        <w:tc>
          <w:tcPr>
            <w:tcW w:w="3805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244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毕业院校及专业、学历</w:t>
            </w:r>
          </w:p>
        </w:tc>
        <w:tc>
          <w:tcPr>
            <w:tcW w:w="7220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244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服务单位及任教学科</w:t>
            </w:r>
          </w:p>
        </w:tc>
        <w:tc>
          <w:tcPr>
            <w:tcW w:w="7220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2" w:hRule="atLeast"/>
          <w:jc w:val="center"/>
        </w:trPr>
        <w:tc>
          <w:tcPr>
            <w:tcW w:w="244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个人总结</w:t>
            </w:r>
          </w:p>
        </w:tc>
        <w:tc>
          <w:tcPr>
            <w:tcW w:w="7220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</w:tbl>
    <w:p/>
    <w:tbl>
      <w:tblPr>
        <w:tblStyle w:val="2"/>
        <w:tblW w:w="93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7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6" w:hRule="atLeast"/>
          <w:jc w:val="center"/>
        </w:trPr>
        <w:tc>
          <w:tcPr>
            <w:tcW w:w="213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个人总结</w:t>
            </w:r>
          </w:p>
        </w:tc>
        <w:tc>
          <w:tcPr>
            <w:tcW w:w="718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13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服务期满考核等次</w:t>
            </w:r>
          </w:p>
        </w:tc>
        <w:tc>
          <w:tcPr>
            <w:tcW w:w="718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213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任教学校意见</w:t>
            </w:r>
          </w:p>
        </w:tc>
        <w:tc>
          <w:tcPr>
            <w:tcW w:w="718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213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县（市、区）政府教育行政部门意见</w:t>
            </w:r>
          </w:p>
        </w:tc>
        <w:tc>
          <w:tcPr>
            <w:tcW w:w="7187" w:type="dxa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13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说明</w:t>
            </w:r>
          </w:p>
        </w:tc>
        <w:tc>
          <w:tcPr>
            <w:tcW w:w="7187" w:type="dxa"/>
            <w:noWrap w:val="0"/>
            <w:vAlign w:val="center"/>
          </w:tcPr>
          <w:p>
            <w:pPr>
              <w:spacing w:line="300" w:lineRule="exact"/>
              <w:ind w:firstLine="602" w:firstLineChars="25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szCs w:val="24"/>
              </w:rPr>
              <w:t>此表一式三份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szCs w:val="24"/>
                <w:lang w:val="en-US" w:eastAsia="zh-CN"/>
              </w:rPr>
              <w:t>(双面打印)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一份装入本人档案，一份本人留存，另一份上报自治区教育厅，作为颁发特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岗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教师服务证书的依据。</w:t>
            </w:r>
          </w:p>
        </w:tc>
      </w:tr>
    </w:tbl>
    <w:p>
      <w:r>
        <w:rPr>
          <w:rFonts w:hint="eastAsia"/>
          <w:b/>
          <w:bCs/>
        </w:rPr>
        <w:t>备注：1.请在表头相应的特岗教师类别后的</w:t>
      </w:r>
      <w:r>
        <w:rPr>
          <w:rFonts w:hint="eastAsia" w:ascii="宋体" w:hAnsi="宋体"/>
          <w:b/>
          <w:bCs/>
          <w:sz w:val="24"/>
          <w:szCs w:val="24"/>
        </w:rPr>
        <w:t>□打“√”；2.服务</w:t>
      </w:r>
      <w:r>
        <w:rPr>
          <w:rFonts w:ascii="宋体" w:hAnsi="宋体"/>
          <w:b/>
          <w:bCs/>
          <w:sz w:val="24"/>
          <w:szCs w:val="24"/>
        </w:rPr>
        <w:t>单位请务必填写全</w:t>
      </w:r>
      <w:r>
        <w:rPr>
          <w:rFonts w:hint="eastAsia" w:ascii="宋体" w:hAnsi="宋体"/>
          <w:b/>
          <w:bCs/>
          <w:sz w:val="24"/>
          <w:szCs w:val="24"/>
        </w:rPr>
        <w:t>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216"/>
    <w:rsid w:val="26083216"/>
    <w:rsid w:val="45772204"/>
    <w:rsid w:val="745A47FF"/>
    <w:rsid w:val="754E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永福县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2021-05-07T02:00:00Z</dcterms:created>
  <dc:creator>rsg0033</dc:creator>
  <cp:lastModifiedBy>Administrator</cp:lastModifiedBy>
  <dcterms:modified xsi:type="dcterms:W3CDTF">2023-05-09T02:33:42Z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